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88" w:rsidRPr="005E4830" w:rsidRDefault="007B4788" w:rsidP="007B4788">
      <w:pPr>
        <w:spacing w:line="360" w:lineRule="auto"/>
        <w:jc w:val="center"/>
        <w:rPr>
          <w:rFonts w:ascii="楷体_GB2312" w:eastAsia="楷体_GB2312" w:hAnsi="仿宋" w:cs="Times New Roman"/>
          <w:b/>
          <w:bCs/>
          <w:sz w:val="30"/>
          <w:szCs w:val="30"/>
        </w:rPr>
      </w:pPr>
      <w:r w:rsidRPr="005E4830">
        <w:rPr>
          <w:rFonts w:ascii="楷体_GB2312" w:eastAsia="楷体_GB2312" w:hAnsi="仿宋" w:cs="Times New Roman" w:hint="eastAsia"/>
          <w:b/>
          <w:bCs/>
          <w:sz w:val="30"/>
          <w:szCs w:val="30"/>
        </w:rPr>
        <w:t>新生医疗保险</w:t>
      </w:r>
      <w:r>
        <w:rPr>
          <w:rFonts w:ascii="楷体_GB2312" w:eastAsia="楷体_GB2312" w:hAnsi="仿宋" w:cs="Times New Roman" w:hint="eastAsia"/>
          <w:b/>
          <w:bCs/>
          <w:sz w:val="30"/>
          <w:szCs w:val="30"/>
        </w:rPr>
        <w:t>（研究生）</w:t>
      </w:r>
    </w:p>
    <w:p w:rsidR="007B4788" w:rsidRDefault="007B4788" w:rsidP="007B4788">
      <w:pPr>
        <w:spacing w:line="360" w:lineRule="auto"/>
        <w:rPr>
          <w:rFonts w:ascii="楷体_GB2312" w:eastAsia="楷体_GB2312" w:hAnsi="仿宋" w:cs="Times New Roman"/>
          <w:b/>
          <w:bCs/>
          <w:sz w:val="28"/>
          <w:szCs w:val="28"/>
        </w:rPr>
      </w:pPr>
      <w:r w:rsidRPr="005E4830">
        <w:rPr>
          <w:rFonts w:ascii="楷体_GB2312" w:eastAsia="楷体_GB2312" w:hAnsi="仿宋" w:cs="Times New Roman" w:hint="eastAsia"/>
          <w:b/>
          <w:bCs/>
          <w:sz w:val="28"/>
          <w:szCs w:val="28"/>
        </w:rPr>
        <w:t>1.缴费参保：</w:t>
      </w:r>
    </w:p>
    <w:p w:rsidR="00723887" w:rsidRDefault="007B4788" w:rsidP="007B4788">
      <w:pPr>
        <w:spacing w:line="360" w:lineRule="auto"/>
        <w:ind w:firstLineChars="196" w:firstLine="472"/>
        <w:rPr>
          <w:rFonts w:ascii="楷体_GB2312" w:eastAsia="楷体_GB2312" w:hAnsi="仿宋" w:cs="Times New Roman" w:hint="eastAsia"/>
          <w:b/>
          <w:bCs/>
        </w:rPr>
      </w:pPr>
      <w:r w:rsidRPr="005E4830">
        <w:rPr>
          <w:rFonts w:ascii="楷体_GB2312" w:eastAsia="楷体_GB2312" w:hAnsi="仿宋" w:cs="Times New Roman" w:hint="eastAsia"/>
          <w:b/>
          <w:bCs/>
        </w:rPr>
        <w:t>大学生</w:t>
      </w:r>
      <w:r>
        <w:rPr>
          <w:rFonts w:ascii="楷体_GB2312" w:eastAsia="楷体_GB2312" w:hAnsi="仿宋" w:cs="Times New Roman" w:hint="eastAsia"/>
          <w:b/>
          <w:bCs/>
        </w:rPr>
        <w:t>参加杭州市城乡居民医保，个人缴费标准90元/学年，</w:t>
      </w:r>
      <w:r w:rsidRPr="005E4830">
        <w:rPr>
          <w:rFonts w:ascii="楷体_GB2312" w:eastAsia="楷体_GB2312" w:hAnsi="仿宋" w:cs="Times New Roman" w:hint="eastAsia"/>
          <w:b/>
          <w:bCs/>
        </w:rPr>
        <w:t>医保</w:t>
      </w:r>
      <w:r w:rsidR="005932EF">
        <w:rPr>
          <w:rFonts w:ascii="楷体_GB2312" w:eastAsia="楷体_GB2312" w:hAnsi="仿宋" w:cs="Times New Roman" w:hint="eastAsia"/>
          <w:b/>
          <w:bCs/>
        </w:rPr>
        <w:t>待遇</w:t>
      </w:r>
      <w:r w:rsidRPr="005E4830">
        <w:rPr>
          <w:rFonts w:ascii="楷体_GB2312" w:eastAsia="楷体_GB2312" w:hAnsi="仿宋" w:cs="Times New Roman" w:hint="eastAsia"/>
          <w:b/>
          <w:bCs/>
        </w:rPr>
        <w:t>结算年度为9月1日至次年8月31</w:t>
      </w:r>
      <w:r>
        <w:rPr>
          <w:rFonts w:ascii="楷体_GB2312" w:eastAsia="楷体_GB2312" w:hAnsi="仿宋" w:cs="Times New Roman" w:hint="eastAsia"/>
          <w:b/>
          <w:bCs/>
        </w:rPr>
        <w:t>日。</w:t>
      </w:r>
      <w:r w:rsidRPr="005E4830">
        <w:rPr>
          <w:rFonts w:ascii="楷体_GB2312" w:eastAsia="楷体_GB2312" w:hAnsi="仿宋" w:cs="Times New Roman" w:hint="eastAsia"/>
          <w:b/>
          <w:bCs/>
        </w:rPr>
        <w:t>请选择参保的</w:t>
      </w:r>
      <w:r w:rsidR="005932EF">
        <w:rPr>
          <w:rFonts w:ascii="楷体_GB2312" w:eastAsia="楷体_GB2312" w:hAnsi="仿宋" w:cs="Times New Roman" w:hint="eastAsia"/>
          <w:b/>
          <w:bCs/>
        </w:rPr>
        <w:t>非定向培养</w:t>
      </w:r>
      <w:r w:rsidRPr="005E4830">
        <w:rPr>
          <w:rFonts w:ascii="楷体_GB2312" w:eastAsia="楷体_GB2312" w:hAnsi="仿宋" w:cs="Times New Roman" w:hint="eastAsia"/>
          <w:b/>
          <w:bCs/>
        </w:rPr>
        <w:t>新生，务必于</w:t>
      </w:r>
      <w:r w:rsidRPr="005E4830">
        <w:rPr>
          <w:rFonts w:ascii="楷体_GB2312" w:eastAsia="楷体_GB2312" w:hAnsi="黑体" w:cs="Times New Roman" w:hint="eastAsia"/>
          <w:b/>
          <w:bCs/>
          <w:color w:val="FF0000"/>
          <w:u w:val="thick"/>
        </w:rPr>
        <w:t>8月</w:t>
      </w:r>
      <w:r>
        <w:rPr>
          <w:rFonts w:ascii="楷体_GB2312" w:eastAsia="楷体_GB2312" w:hAnsi="黑体" w:cs="Times New Roman" w:hint="eastAsia"/>
          <w:b/>
          <w:bCs/>
          <w:color w:val="FF0000"/>
          <w:u w:val="thick"/>
        </w:rPr>
        <w:t>31</w:t>
      </w:r>
      <w:r w:rsidRPr="005E4830">
        <w:rPr>
          <w:rFonts w:ascii="楷体_GB2312" w:eastAsia="楷体_GB2312" w:hAnsi="仿宋" w:cs="Times New Roman" w:hint="eastAsia"/>
          <w:b/>
          <w:bCs/>
          <w:color w:val="FF0000"/>
          <w:u w:val="thick"/>
        </w:rPr>
        <w:t>前</w:t>
      </w:r>
      <w:r>
        <w:rPr>
          <w:rFonts w:ascii="楷体_GB2312" w:eastAsia="楷体_GB2312" w:hAnsi="仿宋" w:cs="Times New Roman" w:hint="eastAsia"/>
          <w:b/>
          <w:bCs/>
          <w:color w:val="FF0000"/>
          <w:u w:val="thick"/>
        </w:rPr>
        <w:t>完成自助缴费</w:t>
      </w:r>
      <w:r>
        <w:rPr>
          <w:rFonts w:ascii="楷体_GB2312" w:eastAsia="楷体_GB2312" w:hAnsi="仿宋" w:cs="Times New Roman" w:hint="eastAsia"/>
          <w:b/>
          <w:bCs/>
        </w:rPr>
        <w:t>（银行不代扣）</w:t>
      </w:r>
      <w:r w:rsidRPr="00652CB0">
        <w:rPr>
          <w:rFonts w:ascii="楷体_GB2312" w:eastAsia="楷体_GB2312" w:hAnsi="仿宋" w:cs="Times New Roman" w:hint="eastAsia"/>
          <w:b/>
          <w:bCs/>
        </w:rPr>
        <w:t>。自助缴费方式如下：</w:t>
      </w:r>
      <w:r w:rsidR="00723887" w:rsidRPr="00290E72">
        <w:rPr>
          <w:rFonts w:ascii="楷体_GB2312" w:eastAsia="楷体_GB2312" w:hAnsi="仿宋" w:cs="Times New Roman" w:hint="eastAsia"/>
          <w:b/>
          <w:bCs/>
          <w:color w:val="FF0000"/>
          <w:u w:val="thick"/>
        </w:rPr>
        <w:t>（提醒：已有职工医疗保险的学生不需要缴费，以免重复参保）</w:t>
      </w:r>
    </w:p>
    <w:p w:rsidR="00723887" w:rsidRDefault="007B4788" w:rsidP="007B4788">
      <w:pPr>
        <w:spacing w:line="360" w:lineRule="auto"/>
        <w:ind w:firstLineChars="196" w:firstLine="472"/>
        <w:rPr>
          <w:rFonts w:ascii="楷体_GB2312" w:eastAsia="楷体_GB2312" w:hAnsi="仿宋" w:cs="Times New Roman" w:hint="eastAsia"/>
          <w:b/>
          <w:bCs/>
        </w:rPr>
      </w:pPr>
      <w:r w:rsidRPr="00652CB0">
        <w:rPr>
          <w:rFonts w:ascii="楷体_GB2312" w:eastAsia="楷体_GB2312" w:hAnsi="仿宋" w:cs="Times New Roman"/>
          <w:b/>
          <w:bCs/>
        </w:rPr>
        <w:t>（</w:t>
      </w:r>
      <w:r>
        <w:rPr>
          <w:rFonts w:ascii="楷体_GB2312" w:eastAsia="楷体_GB2312" w:hAnsi="仿宋" w:cs="Times New Roman" w:hint="eastAsia"/>
          <w:b/>
          <w:bCs/>
        </w:rPr>
        <w:t>1</w:t>
      </w:r>
      <w:r w:rsidRPr="00652CB0">
        <w:rPr>
          <w:rFonts w:ascii="楷体_GB2312" w:eastAsia="楷体_GB2312" w:hAnsi="仿宋" w:cs="Times New Roman"/>
          <w:b/>
          <w:bCs/>
        </w:rPr>
        <w:t>）关注</w:t>
      </w:r>
      <w:r w:rsidRPr="00652CB0">
        <w:rPr>
          <w:rFonts w:ascii="楷体_GB2312" w:eastAsia="楷体_GB2312" w:hAnsi="仿宋" w:cs="Times New Roman"/>
          <w:b/>
          <w:bCs/>
        </w:rPr>
        <w:t>“</w:t>
      </w:r>
      <w:r w:rsidRPr="00652CB0">
        <w:rPr>
          <w:rFonts w:ascii="楷体_GB2312" w:eastAsia="楷体_GB2312" w:hAnsi="仿宋" w:cs="Times New Roman"/>
          <w:b/>
          <w:bCs/>
        </w:rPr>
        <w:t>浙江大学计财处</w:t>
      </w:r>
      <w:r w:rsidRPr="00652CB0">
        <w:rPr>
          <w:rFonts w:ascii="楷体_GB2312" w:eastAsia="楷体_GB2312" w:hAnsi="仿宋" w:cs="Times New Roman"/>
          <w:b/>
          <w:bCs/>
        </w:rPr>
        <w:t>”</w:t>
      </w:r>
      <w:r w:rsidRPr="00652CB0">
        <w:rPr>
          <w:rFonts w:ascii="楷体_GB2312" w:eastAsia="楷体_GB2312" w:hAnsi="仿宋" w:cs="Times New Roman"/>
          <w:b/>
          <w:bCs/>
        </w:rPr>
        <w:t>微信公众号智能财务自助缴费；</w:t>
      </w:r>
    </w:p>
    <w:p w:rsidR="007B4788" w:rsidRPr="00723887" w:rsidRDefault="007B4788" w:rsidP="00723887">
      <w:pPr>
        <w:spacing w:line="360" w:lineRule="auto"/>
        <w:ind w:leftChars="196" w:left="588" w:hangingChars="49" w:hanging="118"/>
        <w:rPr>
          <w:rFonts w:ascii="楷体_GB2312" w:eastAsia="楷体_GB2312" w:hAnsi="仿宋" w:cs="Times New Roman"/>
          <w:b/>
          <w:bCs/>
          <w:color w:val="FF0000"/>
          <w:u w:val="thick"/>
        </w:rPr>
      </w:pPr>
      <w:r w:rsidRPr="00652CB0">
        <w:rPr>
          <w:rFonts w:ascii="楷体_GB2312" w:eastAsia="楷体_GB2312" w:hAnsi="仿宋" w:cs="Times New Roman"/>
          <w:b/>
          <w:bCs/>
        </w:rPr>
        <w:t>（</w:t>
      </w:r>
      <w:r>
        <w:rPr>
          <w:rFonts w:ascii="楷体_GB2312" w:eastAsia="楷体_GB2312" w:hAnsi="仿宋" w:cs="Times New Roman" w:hint="eastAsia"/>
          <w:b/>
          <w:bCs/>
        </w:rPr>
        <w:t>2</w:t>
      </w:r>
      <w:r w:rsidRPr="00652CB0">
        <w:rPr>
          <w:rFonts w:ascii="楷体_GB2312" w:eastAsia="楷体_GB2312" w:hAnsi="仿宋" w:cs="Times New Roman"/>
          <w:b/>
          <w:bCs/>
        </w:rPr>
        <w:t>）登录浙江大学收费平台</w:t>
      </w:r>
      <w:r w:rsidRPr="00652CB0">
        <w:rPr>
          <w:rFonts w:ascii="楷体_GB2312" w:eastAsia="楷体_GB2312" w:hAnsi="仿宋" w:cs="Times New Roman" w:hint="eastAsia"/>
          <w:b/>
          <w:bCs/>
        </w:rPr>
        <w:t>（</w:t>
      </w:r>
      <w:r w:rsidRPr="00652CB0">
        <w:rPr>
          <w:rFonts w:ascii="楷体_GB2312" w:eastAsia="楷体_GB2312" w:hAnsi="仿宋" w:cs="Times New Roman"/>
          <w:b/>
          <w:bCs/>
        </w:rPr>
        <w:t>http://pay.zju.edu.cn</w:t>
      </w:r>
      <w:r w:rsidRPr="00652CB0">
        <w:rPr>
          <w:rFonts w:ascii="楷体_GB2312" w:eastAsia="楷体_GB2312" w:hAnsi="仿宋" w:cs="Times New Roman" w:hint="eastAsia"/>
          <w:b/>
          <w:bCs/>
        </w:rPr>
        <w:t>）</w:t>
      </w:r>
      <w:r w:rsidRPr="00652CB0">
        <w:rPr>
          <w:rFonts w:ascii="楷体_GB2312" w:eastAsia="楷体_GB2312" w:hAnsi="仿宋" w:cs="Times New Roman"/>
          <w:b/>
          <w:bCs/>
        </w:rPr>
        <w:t>按提示自助缴费。</w:t>
      </w:r>
      <w:r w:rsidRPr="005E4830">
        <w:rPr>
          <w:rFonts w:ascii="楷体_GB2312" w:eastAsia="楷体_GB2312" w:hAnsi="仿宋" w:cs="Times New Roman" w:hint="eastAsia"/>
          <w:b/>
          <w:bCs/>
        </w:rPr>
        <w:t>学校医疗保险办公室根据缴费名单统一办理参保。</w:t>
      </w:r>
    </w:p>
    <w:p w:rsidR="00723887" w:rsidRPr="008A37B2" w:rsidRDefault="00723887" w:rsidP="00723887">
      <w:pPr>
        <w:spacing w:line="360" w:lineRule="auto"/>
        <w:rPr>
          <w:rFonts w:ascii="楷体_GB2312" w:eastAsia="楷体_GB2312" w:hAnsi="仿宋" w:cs="Times New Roman"/>
          <w:b/>
          <w:bCs/>
          <w:color w:val="FF0000"/>
        </w:rPr>
      </w:pPr>
      <w:r w:rsidRPr="008A37B2">
        <w:rPr>
          <w:rFonts w:ascii="楷体_GB2312" w:eastAsia="楷体_GB2312" w:hAnsi="仿宋" w:cs="Times New Roman" w:hint="eastAsia"/>
          <w:b/>
          <w:bCs/>
          <w:color w:val="FF0000"/>
          <w:u w:val="thick"/>
        </w:rPr>
        <w:t>逾期缴费</w:t>
      </w:r>
      <w:r>
        <w:rPr>
          <w:rFonts w:ascii="楷体_GB2312" w:eastAsia="楷体_GB2312" w:hAnsi="仿宋" w:cs="Times New Roman" w:hint="eastAsia"/>
          <w:b/>
          <w:bCs/>
          <w:color w:val="FF0000"/>
          <w:u w:val="thick"/>
        </w:rPr>
        <w:t>将</w:t>
      </w:r>
      <w:r w:rsidRPr="008A37B2">
        <w:rPr>
          <w:rFonts w:ascii="楷体_GB2312" w:eastAsia="楷体_GB2312" w:hAnsi="仿宋" w:cs="Times New Roman" w:hint="eastAsia"/>
          <w:b/>
          <w:bCs/>
          <w:color w:val="FF0000"/>
          <w:u w:val="thick"/>
        </w:rPr>
        <w:t>影响医保待遇:</w:t>
      </w:r>
    </w:p>
    <w:tbl>
      <w:tblPr>
        <w:tblStyle w:val="a6"/>
        <w:tblW w:w="0" w:type="auto"/>
        <w:tblInd w:w="108" w:type="dxa"/>
        <w:tblLook w:val="04A0"/>
      </w:tblPr>
      <w:tblGrid>
        <w:gridCol w:w="4153"/>
        <w:gridCol w:w="4261"/>
      </w:tblGrid>
      <w:tr w:rsidR="00723887" w:rsidTr="00E00E50">
        <w:trPr>
          <w:trHeight w:val="387"/>
        </w:trPr>
        <w:tc>
          <w:tcPr>
            <w:tcW w:w="4153" w:type="dxa"/>
          </w:tcPr>
          <w:p w:rsidR="00723887" w:rsidRPr="00F273C8" w:rsidRDefault="00723887" w:rsidP="00466F63">
            <w:pPr>
              <w:spacing w:line="360" w:lineRule="auto"/>
              <w:jc w:val="center"/>
              <w:rPr>
                <w:rFonts w:ascii="楷体_GB2312" w:eastAsia="楷体_GB2312" w:hAnsi="仿宋" w:cs="Times New Roman"/>
                <w:b/>
                <w:bCs/>
              </w:rPr>
            </w:pPr>
            <w:r w:rsidRPr="00F273C8">
              <w:rPr>
                <w:rFonts w:ascii="楷体_GB2312" w:eastAsia="楷体_GB2312" w:hAnsi="仿宋" w:cs="Times New Roman" w:hint="eastAsia"/>
                <w:b/>
                <w:bCs/>
              </w:rPr>
              <w:t>缴费日期</w:t>
            </w:r>
          </w:p>
        </w:tc>
        <w:tc>
          <w:tcPr>
            <w:tcW w:w="4261" w:type="dxa"/>
          </w:tcPr>
          <w:p w:rsidR="00723887" w:rsidRPr="00F273C8" w:rsidRDefault="00723887" w:rsidP="00466F63">
            <w:pPr>
              <w:spacing w:line="360" w:lineRule="auto"/>
              <w:ind w:firstLineChars="196" w:firstLine="472"/>
              <w:jc w:val="center"/>
              <w:rPr>
                <w:rFonts w:ascii="楷体_GB2312" w:eastAsia="楷体_GB2312" w:hAnsi="仿宋" w:cs="Times New Roman"/>
                <w:b/>
                <w:bCs/>
              </w:rPr>
            </w:pPr>
            <w:r w:rsidRPr="00F273C8">
              <w:rPr>
                <w:rFonts w:ascii="楷体_GB2312" w:eastAsia="楷体_GB2312" w:hAnsi="仿宋" w:cs="Times New Roman" w:hint="eastAsia"/>
                <w:b/>
                <w:bCs/>
              </w:rPr>
              <w:t>医保待遇期</w:t>
            </w:r>
          </w:p>
        </w:tc>
      </w:tr>
      <w:tr w:rsidR="00723887" w:rsidTr="00E00E50">
        <w:trPr>
          <w:trHeight w:val="337"/>
        </w:trPr>
        <w:tc>
          <w:tcPr>
            <w:tcW w:w="4153" w:type="dxa"/>
          </w:tcPr>
          <w:p w:rsidR="00723887" w:rsidRDefault="00723887" w:rsidP="00466F63">
            <w:pPr>
              <w:spacing w:line="360" w:lineRule="auto"/>
              <w:rPr>
                <w:rFonts w:ascii="楷体_GB2312" w:eastAsia="楷体_GB2312" w:hAnsi="仿宋" w:cs="Times New Roman"/>
                <w:b/>
                <w:bCs/>
                <w:color w:val="FF0000"/>
                <w:u w:val="thick"/>
              </w:rPr>
            </w:pPr>
            <w:r>
              <w:rPr>
                <w:rFonts w:ascii="楷体_GB2312" w:eastAsia="楷体_GB2312" w:hAnsi="仿宋" w:cs="Times New Roman" w:hint="eastAsia"/>
                <w:b/>
                <w:bCs/>
              </w:rPr>
              <w:t>9</w:t>
            </w:r>
            <w:r w:rsidRPr="007C012C">
              <w:rPr>
                <w:rFonts w:ascii="楷体_GB2312" w:eastAsia="楷体_GB2312" w:hAnsi="仿宋" w:cs="Times New Roman" w:hint="eastAsia"/>
                <w:b/>
                <w:bCs/>
              </w:rPr>
              <w:t>月</w:t>
            </w:r>
            <w:r>
              <w:rPr>
                <w:rFonts w:ascii="楷体_GB2312" w:eastAsia="楷体_GB2312" w:hAnsi="仿宋" w:cs="Times New Roman" w:hint="eastAsia"/>
                <w:b/>
                <w:bCs/>
              </w:rPr>
              <w:t>1日—</w:t>
            </w:r>
            <w:r w:rsidRPr="007C012C">
              <w:rPr>
                <w:rFonts w:ascii="楷体_GB2312" w:eastAsia="楷体_GB2312" w:hAnsi="仿宋" w:cs="Times New Roman" w:hint="eastAsia"/>
                <w:b/>
                <w:bCs/>
              </w:rPr>
              <w:t>10月31日</w:t>
            </w:r>
          </w:p>
        </w:tc>
        <w:tc>
          <w:tcPr>
            <w:tcW w:w="4261" w:type="dxa"/>
          </w:tcPr>
          <w:p w:rsidR="00723887" w:rsidRDefault="00723887" w:rsidP="00466F63">
            <w:pPr>
              <w:spacing w:line="360" w:lineRule="auto"/>
              <w:rPr>
                <w:rFonts w:ascii="楷体_GB2312" w:eastAsia="楷体_GB2312" w:hAnsi="仿宋" w:cs="Times New Roman"/>
                <w:b/>
                <w:bCs/>
                <w:color w:val="FF0000"/>
                <w:u w:val="thick"/>
              </w:rPr>
            </w:pPr>
            <w:r>
              <w:rPr>
                <w:rFonts w:ascii="楷体_GB2312" w:eastAsia="楷体_GB2312" w:hAnsi="仿宋" w:cs="Times New Roman" w:hint="eastAsia"/>
                <w:b/>
                <w:bCs/>
              </w:rPr>
              <w:t>缴费后7个工作日 — 次年8月31日</w:t>
            </w:r>
          </w:p>
        </w:tc>
      </w:tr>
      <w:tr w:rsidR="00723887" w:rsidTr="00E00E50">
        <w:tc>
          <w:tcPr>
            <w:tcW w:w="4153" w:type="dxa"/>
          </w:tcPr>
          <w:p w:rsidR="00723887" w:rsidRDefault="00723887" w:rsidP="00466F63">
            <w:pPr>
              <w:spacing w:line="360" w:lineRule="auto"/>
              <w:rPr>
                <w:rFonts w:ascii="楷体_GB2312" w:eastAsia="楷体_GB2312" w:hAnsi="仿宋" w:cs="Times New Roman"/>
                <w:b/>
                <w:bCs/>
                <w:color w:val="FF0000"/>
                <w:u w:val="thick"/>
              </w:rPr>
            </w:pPr>
            <w:r>
              <w:rPr>
                <w:rFonts w:ascii="楷体_GB2312" w:eastAsia="楷体_GB2312" w:hAnsi="仿宋" w:cs="Times New Roman" w:hint="eastAsia"/>
                <w:b/>
                <w:bCs/>
              </w:rPr>
              <w:t>11月1日—次年6月30日</w:t>
            </w:r>
          </w:p>
        </w:tc>
        <w:tc>
          <w:tcPr>
            <w:tcW w:w="4261" w:type="dxa"/>
          </w:tcPr>
          <w:p w:rsidR="00723887" w:rsidRDefault="00723887" w:rsidP="00466F63">
            <w:pPr>
              <w:spacing w:line="360" w:lineRule="auto"/>
              <w:rPr>
                <w:rFonts w:ascii="楷体_GB2312" w:eastAsia="楷体_GB2312" w:hAnsi="仿宋" w:cs="Times New Roman"/>
                <w:b/>
                <w:bCs/>
                <w:color w:val="FF0000"/>
                <w:u w:val="thick"/>
              </w:rPr>
            </w:pPr>
            <w:r>
              <w:rPr>
                <w:rFonts w:ascii="楷体_GB2312" w:eastAsia="楷体_GB2312" w:hAnsi="仿宋" w:cs="Times New Roman" w:hint="eastAsia"/>
                <w:b/>
                <w:bCs/>
              </w:rPr>
              <w:t>缴费次月 — 次年8月31日</w:t>
            </w:r>
          </w:p>
        </w:tc>
      </w:tr>
    </w:tbl>
    <w:p w:rsidR="007B4788" w:rsidRDefault="007B4788" w:rsidP="007B4788">
      <w:pPr>
        <w:spacing w:line="360" w:lineRule="auto"/>
        <w:rPr>
          <w:rFonts w:ascii="楷体_GB2312" w:eastAsia="楷体_GB2312" w:hAnsi="仿宋" w:cs="Times New Roman"/>
          <w:b/>
          <w:bCs/>
          <w:sz w:val="28"/>
          <w:szCs w:val="28"/>
        </w:rPr>
      </w:pPr>
      <w:r w:rsidRPr="005E4830">
        <w:rPr>
          <w:rFonts w:ascii="楷体_GB2312" w:eastAsia="楷体_GB2312" w:hAnsi="仿宋" w:cs="Times New Roman" w:hint="eastAsia"/>
          <w:b/>
          <w:bCs/>
          <w:sz w:val="28"/>
          <w:szCs w:val="28"/>
        </w:rPr>
        <w:t>2.就医方式</w:t>
      </w:r>
      <w:r>
        <w:rPr>
          <w:rFonts w:ascii="楷体_GB2312" w:eastAsia="楷体_GB2312" w:hAnsi="仿宋" w:cs="Times New Roman" w:hint="eastAsia"/>
          <w:b/>
          <w:bCs/>
          <w:sz w:val="28"/>
          <w:szCs w:val="28"/>
        </w:rPr>
        <w:t>：</w:t>
      </w:r>
    </w:p>
    <w:p w:rsidR="007B4788" w:rsidRPr="005E4830" w:rsidRDefault="007B4788" w:rsidP="007B4788">
      <w:pPr>
        <w:spacing w:line="360" w:lineRule="auto"/>
        <w:rPr>
          <w:rFonts w:ascii="楷体_GB2312" w:eastAsia="楷体_GB2312" w:hAnsi="仿宋" w:cs="Times New Roman"/>
          <w:b/>
          <w:bCs/>
        </w:rPr>
      </w:pPr>
      <w:r>
        <w:rPr>
          <w:rFonts w:ascii="楷体_GB2312" w:eastAsia="楷体_GB2312" w:hAnsi="仿宋" w:cs="Times New Roman" w:hint="eastAsia"/>
          <w:b/>
          <w:bCs/>
          <w:sz w:val="28"/>
          <w:szCs w:val="28"/>
        </w:rPr>
        <w:t xml:space="preserve">  </w:t>
      </w:r>
      <w:r w:rsidRPr="005E4830">
        <w:rPr>
          <w:rFonts w:ascii="楷体_GB2312" w:eastAsia="楷体_GB2312" w:hAnsi="仿宋" w:cs="Times New Roman" w:hint="eastAsia"/>
          <w:b/>
          <w:bCs/>
        </w:rPr>
        <w:t>按照杭州市医保规定</w:t>
      </w:r>
      <w:r>
        <w:rPr>
          <w:rFonts w:ascii="楷体_GB2312" w:eastAsia="楷体_GB2312" w:hAnsi="仿宋" w:cs="Times New Roman" w:hint="eastAsia"/>
          <w:b/>
          <w:bCs/>
        </w:rPr>
        <w:t>，</w:t>
      </w:r>
      <w:r w:rsidRPr="00E531A4">
        <w:rPr>
          <w:rFonts w:ascii="楷体_GB2312" w:eastAsia="楷体_GB2312" w:hAnsi="仿宋" w:cs="Times New Roman" w:hint="eastAsia"/>
          <w:b/>
          <w:bCs/>
        </w:rPr>
        <w:t>2021级参保新生</w:t>
      </w:r>
      <w:r w:rsidRPr="00290E72">
        <w:rPr>
          <w:rFonts w:ascii="楷体_GB2312" w:eastAsia="楷体_GB2312" w:hAnsi="仿宋" w:cs="Times New Roman" w:hint="eastAsia"/>
          <w:b/>
          <w:bCs/>
          <w:color w:val="FF0000"/>
          <w:u w:val="thick"/>
        </w:rPr>
        <w:t>不发放</w:t>
      </w:r>
      <w:r w:rsidRPr="00E531A4">
        <w:rPr>
          <w:rFonts w:ascii="楷体_GB2312" w:eastAsia="楷体_GB2312" w:hAnsi="仿宋" w:cs="Times New Roman" w:hint="eastAsia"/>
          <w:b/>
          <w:bCs/>
        </w:rPr>
        <w:t>《杭州市基本医疗保险证历本》。</w:t>
      </w:r>
      <w:r w:rsidRPr="005E4830">
        <w:rPr>
          <w:rFonts w:ascii="楷体_GB2312" w:eastAsia="楷体_GB2312" w:hAnsi="仿宋" w:cs="Times New Roman" w:hint="eastAsia"/>
          <w:b/>
          <w:bCs/>
        </w:rPr>
        <w:t>参保学生使用</w:t>
      </w:r>
      <w:r w:rsidRPr="005E4830">
        <w:rPr>
          <w:rFonts w:ascii="楷体_GB2312" w:eastAsia="楷体_GB2312" w:hAnsi="黑体" w:cs="Times New Roman" w:hint="eastAsia"/>
          <w:b/>
          <w:bCs/>
          <w:color w:val="FF0000"/>
          <w:u w:val="thick"/>
        </w:rPr>
        <w:t>医保电子凭证</w:t>
      </w:r>
      <w:r w:rsidRPr="005E4830">
        <w:rPr>
          <w:rFonts w:ascii="楷体_GB2312" w:eastAsia="楷体_GB2312" w:hAnsi="仿宋" w:cs="Times New Roman" w:hint="eastAsia"/>
          <w:b/>
          <w:bCs/>
        </w:rPr>
        <w:t>或杭州市民卡在定点医疗机构就诊。</w:t>
      </w:r>
    </w:p>
    <w:p w:rsidR="007B4788" w:rsidRPr="005077BA" w:rsidRDefault="007B4788" w:rsidP="007B4788">
      <w:pPr>
        <w:spacing w:line="360" w:lineRule="auto"/>
        <w:ind w:firstLineChars="147" w:firstLine="354"/>
        <w:rPr>
          <w:rFonts w:ascii="楷体_GB2312" w:eastAsia="楷体_GB2312" w:hAnsi="仿宋" w:cs="Times New Roman"/>
          <w:b/>
          <w:bCs/>
        </w:rPr>
      </w:pPr>
      <w:r w:rsidRPr="00652CB0">
        <w:rPr>
          <w:rFonts w:ascii="楷体_GB2312" w:eastAsia="楷体_GB2312" w:hAnsi="仿宋" w:cs="Times New Roman"/>
          <w:b/>
          <w:bCs/>
        </w:rPr>
        <w:t>（1）</w:t>
      </w:r>
      <w:r w:rsidRPr="005E4830">
        <w:rPr>
          <w:rFonts w:ascii="楷体_GB2312" w:eastAsia="楷体_GB2312" w:hAnsi="黑体" w:cs="Times New Roman" w:hint="eastAsia"/>
          <w:b/>
          <w:bCs/>
          <w:color w:val="FF0000"/>
          <w:u w:val="thick"/>
        </w:rPr>
        <w:t>医保电子凭证</w:t>
      </w:r>
      <w:r w:rsidRPr="005E4830">
        <w:rPr>
          <w:rFonts w:ascii="楷体_GB2312" w:eastAsia="楷体_GB2312" w:hAnsi="仿宋" w:cs="Times New Roman" w:hint="eastAsia"/>
          <w:b/>
          <w:bCs/>
        </w:rPr>
        <w:t>：参保学生</w:t>
      </w:r>
      <w:r w:rsidRPr="007D2F0F">
        <w:rPr>
          <w:rFonts w:ascii="楷体_GB2312" w:eastAsia="楷体_GB2312" w:hAnsi="仿宋" w:cs="Times New Roman"/>
          <w:b/>
          <w:bCs/>
        </w:rPr>
        <w:t>手机下载</w:t>
      </w:r>
      <w:r w:rsidRPr="007D2F0F">
        <w:rPr>
          <w:rFonts w:ascii="楷体_GB2312" w:eastAsia="楷体_GB2312" w:hAnsi="仿宋" w:cs="Times New Roman"/>
          <w:b/>
          <w:bCs/>
        </w:rPr>
        <w:t>“</w:t>
      </w:r>
      <w:r w:rsidRPr="007D2F0F">
        <w:rPr>
          <w:rFonts w:ascii="楷体_GB2312" w:eastAsia="楷体_GB2312" w:hAnsi="仿宋" w:cs="Times New Roman"/>
          <w:b/>
          <w:bCs/>
        </w:rPr>
        <w:t>国家医保服务平台</w:t>
      </w:r>
      <w:r w:rsidRPr="007D2F0F">
        <w:rPr>
          <w:rFonts w:ascii="楷体_GB2312" w:eastAsia="楷体_GB2312" w:hAnsi="仿宋" w:cs="Times New Roman"/>
          <w:b/>
          <w:bCs/>
        </w:rPr>
        <w:t>”</w:t>
      </w:r>
      <w:r w:rsidRPr="007D2F0F">
        <w:rPr>
          <w:rFonts w:ascii="楷体_GB2312" w:eastAsia="楷体_GB2312" w:hAnsi="仿宋" w:cs="Times New Roman"/>
          <w:b/>
          <w:bCs/>
        </w:rPr>
        <w:t>A</w:t>
      </w:r>
      <w:r w:rsidRPr="007D2F0F">
        <w:rPr>
          <w:rFonts w:ascii="楷体_GB2312" w:eastAsia="楷体_GB2312" w:hAnsi="仿宋" w:cs="Times New Roman" w:hint="eastAsia"/>
          <w:b/>
          <w:bCs/>
        </w:rPr>
        <w:t>PP或在手机</w:t>
      </w:r>
      <w:r>
        <w:rPr>
          <w:rFonts w:ascii="楷体_GB2312" w:eastAsia="楷体_GB2312" w:hAnsi="仿宋" w:cs="Times New Roman" w:hint="eastAsia"/>
          <w:b/>
          <w:bCs/>
        </w:rPr>
        <w:t>“</w:t>
      </w:r>
      <w:r w:rsidRPr="007D2F0F">
        <w:rPr>
          <w:rFonts w:ascii="楷体_GB2312" w:eastAsia="楷体_GB2312" w:hAnsi="仿宋" w:cs="Times New Roman" w:hint="eastAsia"/>
          <w:b/>
          <w:bCs/>
        </w:rPr>
        <w:t>支付宝</w:t>
      </w:r>
      <w:r>
        <w:rPr>
          <w:rFonts w:ascii="楷体_GB2312" w:eastAsia="楷体_GB2312" w:hAnsi="仿宋" w:cs="Times New Roman" w:hint="eastAsia"/>
          <w:b/>
          <w:bCs/>
        </w:rPr>
        <w:t>”</w:t>
      </w:r>
      <w:r w:rsidRPr="007D2F0F">
        <w:rPr>
          <w:rFonts w:ascii="楷体_GB2312" w:eastAsia="楷体_GB2312" w:hAnsi="仿宋" w:cs="Times New Roman" w:hint="eastAsia"/>
          <w:b/>
          <w:bCs/>
        </w:rPr>
        <w:t>APP搜索“医保电子凭证”</w:t>
      </w:r>
      <w:r w:rsidRPr="007D2F0F">
        <w:rPr>
          <w:rFonts w:ascii="楷体_GB2312" w:eastAsia="楷体_GB2312" w:hAnsi="仿宋" w:cs="Times New Roman"/>
          <w:b/>
          <w:bCs/>
        </w:rPr>
        <w:t>，激活医保电子凭证，在本市</w:t>
      </w:r>
      <w:r w:rsidRPr="007D2F0F">
        <w:rPr>
          <w:rFonts w:ascii="楷体_GB2312" w:eastAsia="楷体_GB2312" w:hAnsi="仿宋" w:cs="Times New Roman" w:hint="eastAsia"/>
          <w:b/>
          <w:bCs/>
        </w:rPr>
        <w:t>定点</w:t>
      </w:r>
      <w:r w:rsidRPr="007D2F0F">
        <w:rPr>
          <w:rFonts w:ascii="楷体_GB2312" w:eastAsia="楷体_GB2312" w:hAnsi="仿宋" w:cs="Times New Roman"/>
          <w:b/>
          <w:bCs/>
        </w:rPr>
        <w:t>医疗机构刷码结算，享受杭州市大学生医保待遇。</w:t>
      </w:r>
      <w:r w:rsidRPr="00B37A44">
        <w:rPr>
          <w:rFonts w:ascii="楷体_GB2312" w:eastAsia="楷体_GB2312" w:hAnsi="黑体" w:cs="Times New Roman" w:hint="eastAsia"/>
          <w:b/>
          <w:bCs/>
        </w:rPr>
        <w:t>医保电子凭证无需办理实体卡，</w:t>
      </w:r>
      <w:r w:rsidRPr="005E4830">
        <w:rPr>
          <w:rFonts w:ascii="楷体_GB2312" w:eastAsia="楷体_GB2312" w:hAnsi="仿宋" w:cs="Times New Roman" w:hint="eastAsia"/>
          <w:b/>
          <w:bCs/>
        </w:rPr>
        <w:t>方便快捷。</w:t>
      </w:r>
      <w:r w:rsidRPr="00EA23A6">
        <w:rPr>
          <w:rFonts w:ascii="楷体_GB2312" w:eastAsia="楷体_GB2312" w:hAnsi="仿宋" w:cs="Times New Roman" w:hint="eastAsia"/>
          <w:b/>
          <w:bCs/>
          <w:color w:val="FF0000"/>
          <w:u w:val="thick"/>
        </w:rPr>
        <w:t>（提醒：港澳台学生如</w:t>
      </w:r>
      <w:r>
        <w:rPr>
          <w:rFonts w:ascii="楷体_GB2312" w:eastAsia="楷体_GB2312" w:hAnsi="仿宋" w:cs="Times New Roman" w:hint="eastAsia"/>
          <w:b/>
          <w:bCs/>
          <w:color w:val="FF0000"/>
          <w:u w:val="thick"/>
        </w:rPr>
        <w:t>激活</w:t>
      </w:r>
      <w:r w:rsidRPr="00EA23A6">
        <w:rPr>
          <w:rFonts w:ascii="楷体_GB2312" w:eastAsia="楷体_GB2312" w:hAnsi="仿宋" w:cs="Times New Roman" w:hint="eastAsia"/>
          <w:b/>
          <w:bCs/>
          <w:color w:val="FF0000"/>
          <w:u w:val="thick"/>
        </w:rPr>
        <w:t>医保电子凭证有困难的，请申</w:t>
      </w:r>
      <w:r>
        <w:rPr>
          <w:rFonts w:ascii="楷体_GB2312" w:eastAsia="楷体_GB2312" w:hAnsi="仿宋" w:cs="Times New Roman" w:hint="eastAsia"/>
          <w:b/>
          <w:bCs/>
          <w:color w:val="FF0000"/>
          <w:u w:val="thick"/>
        </w:rPr>
        <w:t>领</w:t>
      </w:r>
      <w:r w:rsidRPr="00EA23A6">
        <w:rPr>
          <w:rFonts w:ascii="楷体_GB2312" w:eastAsia="楷体_GB2312" w:hAnsi="仿宋" w:cs="Times New Roman" w:hint="eastAsia"/>
          <w:b/>
          <w:bCs/>
          <w:color w:val="FF0000"/>
          <w:u w:val="thick"/>
        </w:rPr>
        <w:t>杭州市民卡）</w:t>
      </w:r>
    </w:p>
    <w:p w:rsidR="007B4788" w:rsidRDefault="007B4788" w:rsidP="007B4788">
      <w:pPr>
        <w:spacing w:line="360" w:lineRule="auto"/>
        <w:rPr>
          <w:rFonts w:ascii="楷体_GB2312" w:eastAsia="楷体_GB2312" w:hAnsi="仿宋" w:cs="Times New Roman"/>
          <w:b/>
          <w:bCs/>
        </w:rPr>
      </w:pPr>
      <w:r w:rsidRPr="005E4830">
        <w:rPr>
          <w:rFonts w:ascii="楷体_GB2312" w:eastAsia="楷体_GB2312" w:hAnsi="仿宋" w:cs="Times New Roman" w:hint="eastAsia"/>
          <w:b/>
          <w:bCs/>
        </w:rPr>
        <w:t xml:space="preserve">   </w:t>
      </w:r>
      <w:r w:rsidRPr="00652CB0">
        <w:rPr>
          <w:rFonts w:ascii="楷体_GB2312" w:eastAsia="楷体_GB2312" w:hAnsi="仿宋" w:cs="Times New Roman"/>
          <w:b/>
          <w:bCs/>
        </w:rPr>
        <w:t>（</w:t>
      </w:r>
      <w:r>
        <w:rPr>
          <w:rFonts w:ascii="楷体_GB2312" w:eastAsia="楷体_GB2312" w:hAnsi="仿宋" w:cs="Times New Roman" w:hint="eastAsia"/>
          <w:b/>
          <w:bCs/>
        </w:rPr>
        <w:t>2</w:t>
      </w:r>
      <w:r w:rsidRPr="00652CB0">
        <w:rPr>
          <w:rFonts w:ascii="楷体_GB2312" w:eastAsia="楷体_GB2312" w:hAnsi="仿宋" w:cs="Times New Roman"/>
          <w:b/>
          <w:bCs/>
        </w:rPr>
        <w:t>）</w:t>
      </w:r>
      <w:r w:rsidRPr="005E4830">
        <w:rPr>
          <w:rFonts w:ascii="楷体_GB2312" w:eastAsia="楷体_GB2312" w:hAnsi="仿宋" w:cs="Times New Roman" w:hint="eastAsia"/>
          <w:b/>
          <w:bCs/>
        </w:rPr>
        <w:t>杭州市民卡：参保学生通过下载杭州市民卡APP、或在部分银行网点（工商银行、建设银行等）</w:t>
      </w:r>
      <w:r>
        <w:rPr>
          <w:rFonts w:ascii="楷体_GB2312" w:eastAsia="楷体_GB2312" w:hAnsi="仿宋" w:cs="Times New Roman" w:hint="eastAsia"/>
          <w:b/>
          <w:bCs/>
        </w:rPr>
        <w:t>、或</w:t>
      </w:r>
      <w:r w:rsidRPr="005E4830">
        <w:rPr>
          <w:rFonts w:ascii="楷体_GB2312" w:eastAsia="楷体_GB2312" w:hAnsi="仿宋" w:cs="Times New Roman" w:hint="eastAsia"/>
          <w:b/>
          <w:bCs/>
        </w:rPr>
        <w:t>在杭州市民卡</w:t>
      </w:r>
      <w:r>
        <w:rPr>
          <w:rFonts w:ascii="楷体_GB2312" w:eastAsia="楷体_GB2312" w:hAnsi="仿宋" w:cs="Times New Roman" w:hint="eastAsia"/>
          <w:b/>
          <w:bCs/>
        </w:rPr>
        <w:t>服务</w:t>
      </w:r>
      <w:r w:rsidRPr="005E4830">
        <w:rPr>
          <w:rFonts w:ascii="楷体_GB2312" w:eastAsia="楷体_GB2312" w:hAnsi="仿宋" w:cs="Times New Roman" w:hint="eastAsia"/>
          <w:b/>
          <w:bCs/>
        </w:rPr>
        <w:t>大厅申领社保卡（</w:t>
      </w:r>
      <w:r>
        <w:rPr>
          <w:rFonts w:ascii="楷体_GB2312" w:eastAsia="楷体_GB2312" w:hAnsi="仿宋" w:cs="Times New Roman" w:hint="eastAsia"/>
          <w:b/>
          <w:bCs/>
        </w:rPr>
        <w:t>城西服务厅在古墩路338号</w:t>
      </w:r>
      <w:r w:rsidRPr="005E4830">
        <w:rPr>
          <w:rFonts w:ascii="楷体_GB2312" w:eastAsia="楷体_GB2312" w:hAnsi="仿宋" w:cs="Times New Roman" w:hint="eastAsia"/>
          <w:b/>
          <w:bCs/>
        </w:rPr>
        <w:t>）实体卡，刷卡结算。杭州市民卡咨询热线96225。</w:t>
      </w:r>
    </w:p>
    <w:p w:rsidR="007B4788" w:rsidRPr="00EC10C8" w:rsidRDefault="007B4788" w:rsidP="007B4788">
      <w:pPr>
        <w:rPr>
          <w:rFonts w:ascii="楷体_GB2312" w:eastAsia="楷体_GB2312"/>
        </w:rPr>
      </w:pPr>
      <w:r w:rsidRPr="00995628">
        <w:rPr>
          <w:rFonts w:ascii="楷体_GB2312" w:eastAsia="楷体_GB2312" w:hAnsi="仿宋" w:cs="Times New Roman" w:hint="eastAsia"/>
          <w:b/>
          <w:bCs/>
          <w:sz w:val="28"/>
          <w:szCs w:val="28"/>
        </w:rPr>
        <w:t>3.</w:t>
      </w:r>
      <w:r w:rsidRPr="005E4830">
        <w:rPr>
          <w:rFonts w:ascii="楷体_GB2312" w:eastAsia="楷体_GB2312" w:hAnsi="仿宋" w:cs="Times New Roman" w:hint="eastAsia"/>
          <w:b/>
          <w:bCs/>
          <w:sz w:val="28"/>
          <w:szCs w:val="28"/>
        </w:rPr>
        <w:t>医保待遇</w:t>
      </w:r>
      <w:r>
        <w:rPr>
          <w:rFonts w:ascii="楷体_GB2312" w:eastAsia="楷体_GB2312" w:hAnsi="仿宋" w:cs="Times New Roman" w:hint="eastAsia"/>
          <w:b/>
          <w:bCs/>
          <w:sz w:val="28"/>
          <w:szCs w:val="28"/>
        </w:rPr>
        <w:t>：</w:t>
      </w:r>
    </w:p>
    <w:p w:rsidR="007B4788" w:rsidRDefault="007B4788" w:rsidP="007B4788">
      <w:pPr>
        <w:spacing w:line="360" w:lineRule="auto"/>
        <w:ind w:firstLineChars="147" w:firstLine="354"/>
        <w:rPr>
          <w:rFonts w:ascii="楷体_GB2312" w:eastAsia="楷体_GB2312" w:hAnsi="仿宋" w:cs="Times New Roman"/>
          <w:b/>
          <w:bCs/>
        </w:rPr>
      </w:pPr>
      <w:r>
        <w:rPr>
          <w:rFonts w:ascii="楷体_GB2312" w:eastAsia="楷体_GB2312" w:hAnsi="仿宋" w:cs="Times New Roman" w:hint="eastAsia"/>
          <w:b/>
          <w:bCs/>
        </w:rPr>
        <w:t>参保学生享受杭州市大学生医保门诊、住院基本医疗保险和</w:t>
      </w:r>
      <w:r w:rsidRPr="005E4830">
        <w:rPr>
          <w:rFonts w:ascii="楷体_GB2312" w:eastAsia="楷体_GB2312" w:hAnsi="仿宋" w:cs="Times New Roman" w:hint="eastAsia"/>
          <w:b/>
          <w:bCs/>
        </w:rPr>
        <w:t>大病医疗保险待遇。详细待遇可登录校医院</w:t>
      </w:r>
      <w:r>
        <w:rPr>
          <w:rFonts w:ascii="楷体_GB2312" w:eastAsia="楷体_GB2312" w:hAnsi="仿宋" w:cs="Times New Roman" w:hint="eastAsia"/>
          <w:b/>
          <w:bCs/>
        </w:rPr>
        <w:t>网站</w:t>
      </w:r>
      <w:hyperlink r:id="rId6" w:history="1">
        <w:r w:rsidRPr="005E4830">
          <w:rPr>
            <w:rStyle w:val="a3"/>
            <w:rFonts w:ascii="楷体_GB2312" w:eastAsia="楷体_GB2312" w:hAnsi="仿宋" w:cs="Times New Roman" w:hint="eastAsia"/>
            <w:b/>
            <w:bCs/>
          </w:rPr>
          <w:t>http://zdyy.zju.edu.cn/</w:t>
        </w:r>
      </w:hyperlink>
      <w:r w:rsidRPr="00EA23A6">
        <w:rPr>
          <w:rFonts w:ascii="楷体_GB2312" w:eastAsia="楷体_GB2312" w:hint="eastAsia"/>
          <w:b/>
        </w:rPr>
        <w:t>或</w:t>
      </w:r>
      <w:r>
        <w:rPr>
          <w:rFonts w:ascii="楷体_GB2312" w:eastAsia="楷体_GB2312" w:hAnsi="仿宋" w:cs="Times New Roman" w:hint="eastAsia"/>
          <w:b/>
          <w:bCs/>
        </w:rPr>
        <w:t>关注“杭州医保”公众号查询。</w:t>
      </w:r>
      <w:r w:rsidRPr="00E4403C">
        <w:rPr>
          <w:rFonts w:ascii="楷体_GB2312" w:eastAsia="楷体_GB2312" w:hAnsi="仿宋" w:cs="Times New Roman" w:hint="eastAsia"/>
          <w:b/>
          <w:bCs/>
        </w:rPr>
        <w:t>学校医保办</w:t>
      </w:r>
      <w:r>
        <w:rPr>
          <w:rFonts w:ascii="楷体_GB2312" w:eastAsia="楷体_GB2312" w:hAnsi="仿宋" w:cs="Times New Roman" w:hint="eastAsia"/>
          <w:b/>
          <w:bCs/>
        </w:rPr>
        <w:t>联系电话：</w:t>
      </w:r>
      <w:r>
        <w:rPr>
          <w:rFonts w:ascii="楷体_GB2312" w:eastAsia="楷体_GB2312" w:hAnsi="仿宋" w:cs="Times New Roman"/>
          <w:b/>
          <w:bCs/>
        </w:rPr>
        <w:t>88981591</w:t>
      </w:r>
      <w:r>
        <w:rPr>
          <w:rFonts w:ascii="楷体_GB2312" w:eastAsia="楷体_GB2312" w:hAnsi="仿宋" w:cs="Times New Roman" w:hint="eastAsia"/>
          <w:b/>
          <w:bCs/>
        </w:rPr>
        <w:t>。</w:t>
      </w:r>
    </w:p>
    <w:p w:rsidR="007B4788" w:rsidRDefault="007B4788" w:rsidP="007B4788">
      <w:pPr>
        <w:spacing w:line="360" w:lineRule="auto"/>
        <w:rPr>
          <w:rFonts w:ascii="楷体_GB2312" w:eastAsia="楷体_GB2312" w:hAnsi="仿宋" w:cs="Times New Roman"/>
          <w:b/>
          <w:bCs/>
          <w:sz w:val="28"/>
          <w:szCs w:val="28"/>
        </w:rPr>
      </w:pPr>
      <w:r w:rsidRPr="00552989">
        <w:rPr>
          <w:rFonts w:ascii="楷体_GB2312" w:eastAsia="楷体_GB2312" w:hAnsi="仿宋" w:cs="Times New Roman" w:hint="eastAsia"/>
          <w:b/>
          <w:bCs/>
          <w:sz w:val="28"/>
          <w:szCs w:val="28"/>
        </w:rPr>
        <w:lastRenderedPageBreak/>
        <w:t>4.</w:t>
      </w:r>
      <w:r>
        <w:rPr>
          <w:rFonts w:ascii="楷体_GB2312" w:eastAsia="楷体_GB2312" w:hAnsi="仿宋" w:cs="Times New Roman" w:hint="eastAsia"/>
          <w:b/>
          <w:bCs/>
          <w:sz w:val="28"/>
          <w:szCs w:val="28"/>
        </w:rPr>
        <w:t>社保（</w:t>
      </w:r>
      <w:r w:rsidRPr="00552989">
        <w:rPr>
          <w:rFonts w:ascii="楷体_GB2312" w:eastAsia="楷体_GB2312" w:hAnsi="仿宋" w:cs="Times New Roman" w:hint="eastAsia"/>
          <w:b/>
          <w:bCs/>
          <w:sz w:val="28"/>
          <w:szCs w:val="28"/>
        </w:rPr>
        <w:t>医保</w:t>
      </w:r>
      <w:r>
        <w:rPr>
          <w:rFonts w:ascii="楷体_GB2312" w:eastAsia="楷体_GB2312" w:hAnsi="仿宋" w:cs="Times New Roman" w:hint="eastAsia"/>
          <w:b/>
          <w:bCs/>
          <w:sz w:val="28"/>
          <w:szCs w:val="28"/>
        </w:rPr>
        <w:t>）</w:t>
      </w:r>
      <w:r w:rsidRPr="00552989">
        <w:rPr>
          <w:rFonts w:ascii="楷体_GB2312" w:eastAsia="楷体_GB2312" w:hAnsi="仿宋" w:cs="Times New Roman" w:hint="eastAsia"/>
          <w:b/>
          <w:bCs/>
          <w:sz w:val="28"/>
          <w:szCs w:val="28"/>
        </w:rPr>
        <w:t>查询</w:t>
      </w:r>
      <w:r>
        <w:rPr>
          <w:rFonts w:ascii="楷体_GB2312" w:eastAsia="楷体_GB2312" w:hAnsi="仿宋" w:cs="Times New Roman" w:hint="eastAsia"/>
          <w:b/>
          <w:bCs/>
          <w:sz w:val="28"/>
          <w:szCs w:val="28"/>
        </w:rPr>
        <w:t>和下载参保缴费凭证</w:t>
      </w:r>
    </w:p>
    <w:p w:rsidR="00E00E50" w:rsidRDefault="007B4788" w:rsidP="00E00E50">
      <w:pPr>
        <w:spacing w:line="360" w:lineRule="auto"/>
        <w:rPr>
          <w:rFonts w:ascii="楷体_GB2312" w:eastAsia="楷体_GB2312" w:hAnsi="仿宋" w:cs="Times New Roman"/>
          <w:b/>
          <w:bCs/>
        </w:rPr>
      </w:pPr>
      <w:r w:rsidRPr="00552989">
        <w:rPr>
          <w:rFonts w:ascii="楷体_GB2312" w:eastAsia="楷体_GB2312" w:hAnsi="仿宋" w:cs="Times New Roman" w:hint="eastAsia"/>
          <w:b/>
          <w:bCs/>
        </w:rPr>
        <w:t xml:space="preserve"> </w:t>
      </w:r>
      <w:r w:rsidR="00E00E50">
        <w:rPr>
          <w:rFonts w:ascii="楷体_GB2312" w:eastAsia="楷体_GB2312" w:hAnsi="仿宋" w:cs="Times New Roman" w:hint="eastAsia"/>
          <w:b/>
          <w:bCs/>
        </w:rPr>
        <w:t>（1）</w:t>
      </w:r>
      <w:r w:rsidR="00E00E50" w:rsidRPr="00455B23">
        <w:rPr>
          <w:rFonts w:ascii="楷体_GB2312" w:eastAsia="楷体_GB2312" w:hAnsi="仿宋" w:cs="Times New Roman" w:hint="eastAsia"/>
          <w:b/>
          <w:bCs/>
        </w:rPr>
        <w:t>社保（医保）查询</w:t>
      </w:r>
      <w:r w:rsidR="00E00E50">
        <w:rPr>
          <w:rFonts w:ascii="楷体_GB2312" w:eastAsia="楷体_GB2312" w:hAnsi="仿宋" w:cs="Times New Roman" w:hint="eastAsia"/>
          <w:b/>
          <w:bCs/>
        </w:rPr>
        <w:t>：支付宝搜索“社保查询”</w:t>
      </w:r>
      <w:r w:rsidR="00E00E50" w:rsidRPr="00455B23">
        <w:rPr>
          <w:rFonts w:ascii="黑体" w:eastAsia="黑体" w:hAnsi="黑体" w:cs="Times New Roman" w:hint="eastAsia"/>
          <w:b/>
          <w:bCs/>
        </w:rPr>
        <w:t>→</w:t>
      </w:r>
      <w:r w:rsidR="00E00E50">
        <w:rPr>
          <w:rFonts w:ascii="楷体_GB2312" w:eastAsia="楷体_GB2312" w:hAnsi="仿宋" w:cs="Times New Roman" w:hint="eastAsia"/>
          <w:b/>
          <w:bCs/>
        </w:rPr>
        <w:t>参保地“杭州市”</w:t>
      </w:r>
      <w:r w:rsidR="00E00E50" w:rsidRPr="00455B23">
        <w:rPr>
          <w:rFonts w:ascii="黑体" w:eastAsia="黑体" w:hAnsi="黑体" w:cs="Times New Roman" w:hint="eastAsia"/>
          <w:b/>
          <w:bCs/>
        </w:rPr>
        <w:t>→</w:t>
      </w:r>
      <w:r w:rsidR="00E00E50">
        <w:rPr>
          <w:rFonts w:ascii="楷体_GB2312" w:eastAsia="楷体_GB2312" w:hAnsi="仿宋" w:cs="Times New Roman" w:hint="eastAsia"/>
          <w:b/>
          <w:bCs/>
        </w:rPr>
        <w:t>“城乡居民医疗保险”。</w:t>
      </w:r>
    </w:p>
    <w:p w:rsidR="00E00E50" w:rsidRDefault="00E00E50" w:rsidP="00E00E50">
      <w:pPr>
        <w:spacing w:line="360" w:lineRule="auto"/>
        <w:ind w:firstLineChars="49" w:firstLine="118"/>
        <w:rPr>
          <w:rFonts w:ascii="楷体_GB2312" w:eastAsia="楷体_GB2312" w:hAnsi="仿宋" w:cs="Times New Roman"/>
          <w:b/>
          <w:bCs/>
        </w:rPr>
      </w:pPr>
      <w:r>
        <w:rPr>
          <w:rFonts w:ascii="楷体_GB2312" w:eastAsia="楷体_GB2312" w:hAnsi="仿宋" w:cs="Times New Roman" w:hint="eastAsia"/>
          <w:b/>
          <w:bCs/>
        </w:rPr>
        <w:t>（2）</w:t>
      </w:r>
      <w:r w:rsidRPr="00ED36E6">
        <w:rPr>
          <w:rFonts w:ascii="楷体_GB2312" w:eastAsia="楷体_GB2312" w:hAnsi="仿宋" w:cs="Times New Roman" w:hint="eastAsia"/>
          <w:b/>
          <w:bCs/>
        </w:rPr>
        <w:t>参保缴费凭证</w:t>
      </w:r>
      <w:r>
        <w:rPr>
          <w:rFonts w:ascii="楷体_GB2312" w:eastAsia="楷体_GB2312" w:hAnsi="仿宋" w:cs="Times New Roman" w:hint="eastAsia"/>
          <w:b/>
          <w:bCs/>
        </w:rPr>
        <w:t>：支付宝搜索“浙江税务社保缴费”</w:t>
      </w:r>
      <w:r w:rsidRPr="00455B23">
        <w:rPr>
          <w:rFonts w:ascii="楷体_GB2312" w:eastAsia="楷体_GB2312" w:hAnsi="仿宋" w:cs="Times New Roman" w:hint="eastAsia"/>
          <w:b/>
          <w:bCs/>
        </w:rPr>
        <w:t xml:space="preserve"> </w:t>
      </w:r>
      <w:r w:rsidRPr="00455B23">
        <w:rPr>
          <w:rFonts w:ascii="黑体" w:eastAsia="黑体" w:hAnsi="黑体" w:cs="Times New Roman" w:hint="eastAsia"/>
          <w:b/>
          <w:bCs/>
        </w:rPr>
        <w:t>→</w:t>
      </w:r>
      <w:r>
        <w:rPr>
          <w:rFonts w:ascii="楷体_GB2312" w:eastAsia="楷体_GB2312" w:hAnsi="仿宋" w:cs="Times New Roman" w:hint="eastAsia"/>
          <w:b/>
          <w:bCs/>
        </w:rPr>
        <w:t>“缴费记录”</w:t>
      </w:r>
      <w:r w:rsidRPr="00455B23">
        <w:rPr>
          <w:rFonts w:ascii="黑体" w:eastAsia="黑体" w:hAnsi="黑体" w:cs="Times New Roman" w:hint="eastAsia"/>
          <w:b/>
          <w:bCs/>
        </w:rPr>
        <w:t>→</w:t>
      </w:r>
      <w:r>
        <w:rPr>
          <w:rFonts w:ascii="楷体_GB2312" w:eastAsia="楷体_GB2312" w:hAnsi="仿宋" w:cs="Times New Roman" w:hint="eastAsia"/>
          <w:b/>
          <w:bCs/>
        </w:rPr>
        <w:t>“其他缴费记录”</w:t>
      </w:r>
      <w:r w:rsidRPr="00455B23">
        <w:rPr>
          <w:rFonts w:ascii="黑体" w:eastAsia="黑体" w:hAnsi="黑体" w:cs="Times New Roman" w:hint="eastAsia"/>
          <w:b/>
          <w:bCs/>
        </w:rPr>
        <w:t>→</w:t>
      </w:r>
      <w:r w:rsidRPr="00ED36E6">
        <w:rPr>
          <w:rFonts w:ascii="楷体_GB2312" w:eastAsia="楷体_GB2312" w:hAnsi="仿宋" w:cs="Times New Roman" w:hint="eastAsia"/>
          <w:b/>
          <w:bCs/>
        </w:rPr>
        <w:t>缴费凭证</w:t>
      </w:r>
      <w:r>
        <w:rPr>
          <w:rFonts w:ascii="楷体_GB2312" w:eastAsia="楷体_GB2312" w:hAnsi="仿宋" w:cs="Times New Roman" w:hint="eastAsia"/>
          <w:b/>
          <w:bCs/>
        </w:rPr>
        <w:t>。（注：因税务缴费滞后，一般到每年12月中旬以后才可下载）</w:t>
      </w:r>
    </w:p>
    <w:p w:rsidR="007B4788" w:rsidRPr="00783E30" w:rsidRDefault="007B4788" w:rsidP="00E00E50">
      <w:pPr>
        <w:spacing w:line="360" w:lineRule="auto"/>
        <w:rPr>
          <w:rFonts w:ascii="楷体_GB2312" w:eastAsia="楷体_GB2312" w:hAnsi="仿宋" w:cs="Times New Roman"/>
          <w:b/>
          <w:bCs/>
        </w:rPr>
      </w:pPr>
    </w:p>
    <w:p w:rsidR="007B4788" w:rsidRPr="005E4830" w:rsidRDefault="007B4788" w:rsidP="007B4788">
      <w:pPr>
        <w:spacing w:line="360" w:lineRule="auto"/>
        <w:rPr>
          <w:rFonts w:ascii="楷体_GB2312" w:eastAsia="楷体_GB2312" w:hAnsi="仿宋" w:cs="Times New Roman"/>
          <w:b/>
          <w:bCs/>
        </w:rPr>
      </w:pPr>
      <w:r>
        <w:rPr>
          <w:rFonts w:ascii="楷体_GB2312" w:eastAsia="楷体_GB2312" w:hAnsi="仿宋" w:cs="Times New Roman" w:hint="eastAsia"/>
          <w:b/>
          <w:bCs/>
        </w:rPr>
        <w:t xml:space="preserve">              </w:t>
      </w:r>
      <w:r w:rsidRPr="005E4830">
        <w:rPr>
          <w:rFonts w:ascii="楷体_GB2312" w:eastAsia="楷体_GB2312" w:hAnsi="仿宋" w:cs="Times New Roman" w:hint="eastAsia"/>
          <w:b/>
          <w:bCs/>
        </w:rPr>
        <w:t xml:space="preserve">                    浙江大学医疗保险办公室</w:t>
      </w:r>
    </w:p>
    <w:p w:rsidR="007B4788" w:rsidRDefault="007B4788" w:rsidP="007B4788">
      <w:pPr>
        <w:spacing w:line="360" w:lineRule="auto"/>
        <w:rPr>
          <w:rFonts w:ascii="楷体_GB2312" w:eastAsia="楷体_GB2312" w:hAnsi="仿宋" w:cs="Times New Roman"/>
          <w:b/>
          <w:bCs/>
        </w:rPr>
      </w:pPr>
      <w:r w:rsidRPr="005E4830">
        <w:rPr>
          <w:rFonts w:ascii="楷体_GB2312" w:eastAsia="楷体_GB2312" w:hAnsi="仿宋" w:cs="Times New Roman" w:hint="eastAsia"/>
          <w:b/>
          <w:bCs/>
        </w:rPr>
        <w:t xml:space="preserve">                  </w:t>
      </w:r>
      <w:r>
        <w:rPr>
          <w:rFonts w:ascii="楷体_GB2312" w:eastAsia="楷体_GB2312" w:hAnsi="仿宋" w:cs="Times New Roman" w:hint="eastAsia"/>
          <w:b/>
          <w:bCs/>
        </w:rPr>
        <w:t xml:space="preserve">                       </w:t>
      </w:r>
      <w:r w:rsidRPr="005E4830">
        <w:rPr>
          <w:rFonts w:ascii="楷体_GB2312" w:eastAsia="楷体_GB2312" w:hAnsi="仿宋" w:cs="Times New Roman" w:hint="eastAsia"/>
          <w:b/>
          <w:bCs/>
        </w:rPr>
        <w:t>2021.</w:t>
      </w:r>
      <w:r>
        <w:rPr>
          <w:rFonts w:ascii="楷体_GB2312" w:eastAsia="楷体_GB2312" w:hAnsi="仿宋" w:cs="Times New Roman" w:hint="eastAsia"/>
          <w:b/>
          <w:bCs/>
        </w:rPr>
        <w:t>07</w:t>
      </w:r>
    </w:p>
    <w:p w:rsidR="007B4788" w:rsidRDefault="007B4788" w:rsidP="007B4788">
      <w:pPr>
        <w:spacing w:line="360" w:lineRule="auto"/>
        <w:rPr>
          <w:rFonts w:ascii="楷体_GB2312" w:eastAsia="楷体_GB2312" w:hAnsi="仿宋" w:cs="Times New Roman"/>
          <w:b/>
          <w:bCs/>
        </w:rPr>
      </w:pPr>
    </w:p>
    <w:p w:rsidR="00701F35" w:rsidRDefault="00701F35"/>
    <w:sectPr w:rsidR="00701F35" w:rsidSect="00701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5D1" w:rsidRDefault="000955D1" w:rsidP="005932EF">
      <w:r>
        <w:separator/>
      </w:r>
    </w:p>
  </w:endnote>
  <w:endnote w:type="continuationSeparator" w:id="1">
    <w:p w:rsidR="000955D1" w:rsidRDefault="000955D1" w:rsidP="00593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5D1" w:rsidRDefault="000955D1" w:rsidP="005932EF">
      <w:r>
        <w:separator/>
      </w:r>
    </w:p>
  </w:footnote>
  <w:footnote w:type="continuationSeparator" w:id="1">
    <w:p w:rsidR="000955D1" w:rsidRDefault="000955D1" w:rsidP="005932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788"/>
    <w:rsid w:val="000025F2"/>
    <w:rsid w:val="000064CC"/>
    <w:rsid w:val="00011B93"/>
    <w:rsid w:val="000123FF"/>
    <w:rsid w:val="000209E1"/>
    <w:rsid w:val="00021264"/>
    <w:rsid w:val="000237F5"/>
    <w:rsid w:val="000323E3"/>
    <w:rsid w:val="000355B3"/>
    <w:rsid w:val="000445F1"/>
    <w:rsid w:val="00044B12"/>
    <w:rsid w:val="000468AE"/>
    <w:rsid w:val="00054E86"/>
    <w:rsid w:val="0006693B"/>
    <w:rsid w:val="000672D6"/>
    <w:rsid w:val="00070AA7"/>
    <w:rsid w:val="000955D1"/>
    <w:rsid w:val="00096550"/>
    <w:rsid w:val="000A2DB2"/>
    <w:rsid w:val="000A65F0"/>
    <w:rsid w:val="000A7966"/>
    <w:rsid w:val="000A79BE"/>
    <w:rsid w:val="000B20F5"/>
    <w:rsid w:val="000D04C4"/>
    <w:rsid w:val="000D4536"/>
    <w:rsid w:val="000E092B"/>
    <w:rsid w:val="000E1197"/>
    <w:rsid w:val="000E5F4E"/>
    <w:rsid w:val="000F1089"/>
    <w:rsid w:val="000F44E4"/>
    <w:rsid w:val="00113C65"/>
    <w:rsid w:val="00115E01"/>
    <w:rsid w:val="00121EA4"/>
    <w:rsid w:val="00125350"/>
    <w:rsid w:val="00130034"/>
    <w:rsid w:val="001326CC"/>
    <w:rsid w:val="00133BE8"/>
    <w:rsid w:val="00155A52"/>
    <w:rsid w:val="00157293"/>
    <w:rsid w:val="001662B9"/>
    <w:rsid w:val="00167319"/>
    <w:rsid w:val="00171E6C"/>
    <w:rsid w:val="00176172"/>
    <w:rsid w:val="00180D90"/>
    <w:rsid w:val="0018264A"/>
    <w:rsid w:val="00187A29"/>
    <w:rsid w:val="00191313"/>
    <w:rsid w:val="00196C39"/>
    <w:rsid w:val="001A0F81"/>
    <w:rsid w:val="001A2BBF"/>
    <w:rsid w:val="001A2D07"/>
    <w:rsid w:val="001A6E4F"/>
    <w:rsid w:val="001B508C"/>
    <w:rsid w:val="001B680D"/>
    <w:rsid w:val="001C1B37"/>
    <w:rsid w:val="001C25AE"/>
    <w:rsid w:val="001C305A"/>
    <w:rsid w:val="001C32CB"/>
    <w:rsid w:val="001C5319"/>
    <w:rsid w:val="001D03CB"/>
    <w:rsid w:val="001D3583"/>
    <w:rsid w:val="001D79BD"/>
    <w:rsid w:val="001E0E23"/>
    <w:rsid w:val="001E36C9"/>
    <w:rsid w:val="001F0A20"/>
    <w:rsid w:val="0020688B"/>
    <w:rsid w:val="0021126D"/>
    <w:rsid w:val="00211DF4"/>
    <w:rsid w:val="00223708"/>
    <w:rsid w:val="00231D5B"/>
    <w:rsid w:val="00237026"/>
    <w:rsid w:val="00255640"/>
    <w:rsid w:val="0025767E"/>
    <w:rsid w:val="00266BD6"/>
    <w:rsid w:val="00284D25"/>
    <w:rsid w:val="00290059"/>
    <w:rsid w:val="0029243D"/>
    <w:rsid w:val="002940E9"/>
    <w:rsid w:val="00294DC3"/>
    <w:rsid w:val="00294EB2"/>
    <w:rsid w:val="00297987"/>
    <w:rsid w:val="002A3B1A"/>
    <w:rsid w:val="002A78C3"/>
    <w:rsid w:val="002B1E85"/>
    <w:rsid w:val="002B4D33"/>
    <w:rsid w:val="002B6BDB"/>
    <w:rsid w:val="002C1649"/>
    <w:rsid w:val="002C5DA8"/>
    <w:rsid w:val="002C6C81"/>
    <w:rsid w:val="002D68B8"/>
    <w:rsid w:val="002E0015"/>
    <w:rsid w:val="002E5DFC"/>
    <w:rsid w:val="002F1FAB"/>
    <w:rsid w:val="002F2152"/>
    <w:rsid w:val="002F3331"/>
    <w:rsid w:val="00307BFF"/>
    <w:rsid w:val="00311B77"/>
    <w:rsid w:val="003134EB"/>
    <w:rsid w:val="00317EA1"/>
    <w:rsid w:val="00322214"/>
    <w:rsid w:val="0032662E"/>
    <w:rsid w:val="003333B7"/>
    <w:rsid w:val="00356A52"/>
    <w:rsid w:val="003631FA"/>
    <w:rsid w:val="00363203"/>
    <w:rsid w:val="00372111"/>
    <w:rsid w:val="00376BF7"/>
    <w:rsid w:val="00377F44"/>
    <w:rsid w:val="00380C1F"/>
    <w:rsid w:val="00383EB3"/>
    <w:rsid w:val="003871B9"/>
    <w:rsid w:val="003A62B5"/>
    <w:rsid w:val="003D0F09"/>
    <w:rsid w:val="00404513"/>
    <w:rsid w:val="00405164"/>
    <w:rsid w:val="00407310"/>
    <w:rsid w:val="00410AAB"/>
    <w:rsid w:val="00410E8C"/>
    <w:rsid w:val="00417040"/>
    <w:rsid w:val="004219AF"/>
    <w:rsid w:val="00437435"/>
    <w:rsid w:val="00444432"/>
    <w:rsid w:val="00447D39"/>
    <w:rsid w:val="00447F50"/>
    <w:rsid w:val="00450798"/>
    <w:rsid w:val="00451691"/>
    <w:rsid w:val="00460043"/>
    <w:rsid w:val="00463FFB"/>
    <w:rsid w:val="00464A72"/>
    <w:rsid w:val="00466512"/>
    <w:rsid w:val="00474726"/>
    <w:rsid w:val="00474B64"/>
    <w:rsid w:val="00492B98"/>
    <w:rsid w:val="00496C81"/>
    <w:rsid w:val="0049772D"/>
    <w:rsid w:val="004A6256"/>
    <w:rsid w:val="004B79FB"/>
    <w:rsid w:val="004D32FB"/>
    <w:rsid w:val="004D33E9"/>
    <w:rsid w:val="004D3AF7"/>
    <w:rsid w:val="004D5E7D"/>
    <w:rsid w:val="004D7153"/>
    <w:rsid w:val="004E35F0"/>
    <w:rsid w:val="004E550F"/>
    <w:rsid w:val="004E73AB"/>
    <w:rsid w:val="004F22D2"/>
    <w:rsid w:val="005038CD"/>
    <w:rsid w:val="005051C7"/>
    <w:rsid w:val="00505BC5"/>
    <w:rsid w:val="00512370"/>
    <w:rsid w:val="0051428A"/>
    <w:rsid w:val="0051434D"/>
    <w:rsid w:val="005173D1"/>
    <w:rsid w:val="00521F81"/>
    <w:rsid w:val="0052219C"/>
    <w:rsid w:val="005229E8"/>
    <w:rsid w:val="00527283"/>
    <w:rsid w:val="005301FF"/>
    <w:rsid w:val="005307F2"/>
    <w:rsid w:val="00531B28"/>
    <w:rsid w:val="0054261F"/>
    <w:rsid w:val="005552D0"/>
    <w:rsid w:val="005613FC"/>
    <w:rsid w:val="00565DAF"/>
    <w:rsid w:val="00571969"/>
    <w:rsid w:val="00571DE7"/>
    <w:rsid w:val="00576E2F"/>
    <w:rsid w:val="00585D9B"/>
    <w:rsid w:val="0059318B"/>
    <w:rsid w:val="005932EF"/>
    <w:rsid w:val="00595149"/>
    <w:rsid w:val="005976BD"/>
    <w:rsid w:val="005A4668"/>
    <w:rsid w:val="005B03B6"/>
    <w:rsid w:val="005B5301"/>
    <w:rsid w:val="005B6613"/>
    <w:rsid w:val="005C08AF"/>
    <w:rsid w:val="005C172A"/>
    <w:rsid w:val="005D105C"/>
    <w:rsid w:val="005E55C0"/>
    <w:rsid w:val="005E684B"/>
    <w:rsid w:val="005F101C"/>
    <w:rsid w:val="005F417F"/>
    <w:rsid w:val="0061035D"/>
    <w:rsid w:val="00616903"/>
    <w:rsid w:val="00617F78"/>
    <w:rsid w:val="00623A0A"/>
    <w:rsid w:val="00623C9E"/>
    <w:rsid w:val="00630C0D"/>
    <w:rsid w:val="006368C2"/>
    <w:rsid w:val="00636E17"/>
    <w:rsid w:val="006505EA"/>
    <w:rsid w:val="00652DC9"/>
    <w:rsid w:val="00660E19"/>
    <w:rsid w:val="006649B7"/>
    <w:rsid w:val="0067466A"/>
    <w:rsid w:val="006833D2"/>
    <w:rsid w:val="00686CBF"/>
    <w:rsid w:val="006900AA"/>
    <w:rsid w:val="00691622"/>
    <w:rsid w:val="00694967"/>
    <w:rsid w:val="00695DB2"/>
    <w:rsid w:val="00695E82"/>
    <w:rsid w:val="006A3CDA"/>
    <w:rsid w:val="006B18E1"/>
    <w:rsid w:val="006B2459"/>
    <w:rsid w:val="006B45D8"/>
    <w:rsid w:val="006E1165"/>
    <w:rsid w:val="006F451F"/>
    <w:rsid w:val="006F5B99"/>
    <w:rsid w:val="00701F35"/>
    <w:rsid w:val="00707813"/>
    <w:rsid w:val="0071048E"/>
    <w:rsid w:val="00717F57"/>
    <w:rsid w:val="00723887"/>
    <w:rsid w:val="0072676E"/>
    <w:rsid w:val="007304DE"/>
    <w:rsid w:val="00736DEB"/>
    <w:rsid w:val="007447F7"/>
    <w:rsid w:val="007518A8"/>
    <w:rsid w:val="00761CA6"/>
    <w:rsid w:val="007659CB"/>
    <w:rsid w:val="00765C66"/>
    <w:rsid w:val="007660A2"/>
    <w:rsid w:val="00771B8A"/>
    <w:rsid w:val="00774062"/>
    <w:rsid w:val="007755AD"/>
    <w:rsid w:val="0078055E"/>
    <w:rsid w:val="00783744"/>
    <w:rsid w:val="0078554B"/>
    <w:rsid w:val="007958B5"/>
    <w:rsid w:val="007A01C8"/>
    <w:rsid w:val="007A39D4"/>
    <w:rsid w:val="007A45EB"/>
    <w:rsid w:val="007A7252"/>
    <w:rsid w:val="007B1D66"/>
    <w:rsid w:val="007B205D"/>
    <w:rsid w:val="007B4788"/>
    <w:rsid w:val="007C0359"/>
    <w:rsid w:val="007C2078"/>
    <w:rsid w:val="007C28ED"/>
    <w:rsid w:val="007C41DD"/>
    <w:rsid w:val="007C5C98"/>
    <w:rsid w:val="007E2ABF"/>
    <w:rsid w:val="007E39A5"/>
    <w:rsid w:val="007F0F9B"/>
    <w:rsid w:val="007F6275"/>
    <w:rsid w:val="0080282C"/>
    <w:rsid w:val="00810D7F"/>
    <w:rsid w:val="008204F4"/>
    <w:rsid w:val="00823B21"/>
    <w:rsid w:val="00825335"/>
    <w:rsid w:val="008263E7"/>
    <w:rsid w:val="00827FFA"/>
    <w:rsid w:val="00833C38"/>
    <w:rsid w:val="00833C67"/>
    <w:rsid w:val="00843215"/>
    <w:rsid w:val="00847484"/>
    <w:rsid w:val="00852B0D"/>
    <w:rsid w:val="00853744"/>
    <w:rsid w:val="00861E97"/>
    <w:rsid w:val="008639F4"/>
    <w:rsid w:val="008741E6"/>
    <w:rsid w:val="00882F29"/>
    <w:rsid w:val="008838EF"/>
    <w:rsid w:val="0088397F"/>
    <w:rsid w:val="00887E6B"/>
    <w:rsid w:val="008A13CB"/>
    <w:rsid w:val="008A2D62"/>
    <w:rsid w:val="008A2F95"/>
    <w:rsid w:val="008A35F5"/>
    <w:rsid w:val="008B04E5"/>
    <w:rsid w:val="008B3F52"/>
    <w:rsid w:val="008B4079"/>
    <w:rsid w:val="008B622A"/>
    <w:rsid w:val="008C68B1"/>
    <w:rsid w:val="008C6AD4"/>
    <w:rsid w:val="008D0356"/>
    <w:rsid w:val="008D14C4"/>
    <w:rsid w:val="008D304C"/>
    <w:rsid w:val="008E5512"/>
    <w:rsid w:val="008F0C34"/>
    <w:rsid w:val="008F316D"/>
    <w:rsid w:val="008F75D6"/>
    <w:rsid w:val="00900A31"/>
    <w:rsid w:val="00901783"/>
    <w:rsid w:val="00904700"/>
    <w:rsid w:val="0091077B"/>
    <w:rsid w:val="009115D7"/>
    <w:rsid w:val="009217EB"/>
    <w:rsid w:val="00921812"/>
    <w:rsid w:val="00924458"/>
    <w:rsid w:val="00927966"/>
    <w:rsid w:val="00930E43"/>
    <w:rsid w:val="0093124F"/>
    <w:rsid w:val="00936747"/>
    <w:rsid w:val="009467B1"/>
    <w:rsid w:val="00946B45"/>
    <w:rsid w:val="00947152"/>
    <w:rsid w:val="00950274"/>
    <w:rsid w:val="00951A50"/>
    <w:rsid w:val="00952678"/>
    <w:rsid w:val="00955BF9"/>
    <w:rsid w:val="00961D8D"/>
    <w:rsid w:val="009623FB"/>
    <w:rsid w:val="009663FE"/>
    <w:rsid w:val="00966B57"/>
    <w:rsid w:val="00976DB4"/>
    <w:rsid w:val="00977E41"/>
    <w:rsid w:val="00980031"/>
    <w:rsid w:val="009810EE"/>
    <w:rsid w:val="00981B03"/>
    <w:rsid w:val="0098523A"/>
    <w:rsid w:val="0098548B"/>
    <w:rsid w:val="00986B48"/>
    <w:rsid w:val="009970D1"/>
    <w:rsid w:val="009A093C"/>
    <w:rsid w:val="009A2D71"/>
    <w:rsid w:val="009A7D2E"/>
    <w:rsid w:val="009B04A6"/>
    <w:rsid w:val="009B176B"/>
    <w:rsid w:val="009C12B9"/>
    <w:rsid w:val="009C6BBF"/>
    <w:rsid w:val="009D2E4B"/>
    <w:rsid w:val="009D3E79"/>
    <w:rsid w:val="009D44D3"/>
    <w:rsid w:val="009D65E6"/>
    <w:rsid w:val="009E70D1"/>
    <w:rsid w:val="009F63A8"/>
    <w:rsid w:val="00A14604"/>
    <w:rsid w:val="00A21727"/>
    <w:rsid w:val="00A21D68"/>
    <w:rsid w:val="00A354E6"/>
    <w:rsid w:val="00A35D57"/>
    <w:rsid w:val="00A403D0"/>
    <w:rsid w:val="00A41C2C"/>
    <w:rsid w:val="00A55E43"/>
    <w:rsid w:val="00A60C08"/>
    <w:rsid w:val="00A6224B"/>
    <w:rsid w:val="00A64065"/>
    <w:rsid w:val="00A65CE1"/>
    <w:rsid w:val="00A676BC"/>
    <w:rsid w:val="00A67ACC"/>
    <w:rsid w:val="00A85E30"/>
    <w:rsid w:val="00A9006F"/>
    <w:rsid w:val="00A95152"/>
    <w:rsid w:val="00AA268F"/>
    <w:rsid w:val="00AA2D2B"/>
    <w:rsid w:val="00AA5297"/>
    <w:rsid w:val="00AA75B4"/>
    <w:rsid w:val="00AB7ED0"/>
    <w:rsid w:val="00AC46A1"/>
    <w:rsid w:val="00AC73E0"/>
    <w:rsid w:val="00AC7486"/>
    <w:rsid w:val="00AD0037"/>
    <w:rsid w:val="00AD1078"/>
    <w:rsid w:val="00AD4777"/>
    <w:rsid w:val="00AE3118"/>
    <w:rsid w:val="00AE734B"/>
    <w:rsid w:val="00AE76A7"/>
    <w:rsid w:val="00B00431"/>
    <w:rsid w:val="00B02F18"/>
    <w:rsid w:val="00B061D6"/>
    <w:rsid w:val="00B16266"/>
    <w:rsid w:val="00B21C58"/>
    <w:rsid w:val="00B21F4C"/>
    <w:rsid w:val="00B638D2"/>
    <w:rsid w:val="00B65C3F"/>
    <w:rsid w:val="00B73C46"/>
    <w:rsid w:val="00B743B4"/>
    <w:rsid w:val="00B80654"/>
    <w:rsid w:val="00B830DA"/>
    <w:rsid w:val="00B833F0"/>
    <w:rsid w:val="00B8380B"/>
    <w:rsid w:val="00B92251"/>
    <w:rsid w:val="00BA4E79"/>
    <w:rsid w:val="00BB4CAF"/>
    <w:rsid w:val="00BC1B44"/>
    <w:rsid w:val="00BD27AB"/>
    <w:rsid w:val="00BF6DD8"/>
    <w:rsid w:val="00C077CF"/>
    <w:rsid w:val="00C13FC9"/>
    <w:rsid w:val="00C17FBE"/>
    <w:rsid w:val="00C2038A"/>
    <w:rsid w:val="00C22AE8"/>
    <w:rsid w:val="00C32CC3"/>
    <w:rsid w:val="00C452A9"/>
    <w:rsid w:val="00C5002D"/>
    <w:rsid w:val="00C57C6F"/>
    <w:rsid w:val="00C6032D"/>
    <w:rsid w:val="00C63964"/>
    <w:rsid w:val="00C658AF"/>
    <w:rsid w:val="00C66E3E"/>
    <w:rsid w:val="00C7151F"/>
    <w:rsid w:val="00C7580B"/>
    <w:rsid w:val="00C80618"/>
    <w:rsid w:val="00C81F8B"/>
    <w:rsid w:val="00C84380"/>
    <w:rsid w:val="00C8690A"/>
    <w:rsid w:val="00C87363"/>
    <w:rsid w:val="00CA591C"/>
    <w:rsid w:val="00CA6488"/>
    <w:rsid w:val="00CB0CA6"/>
    <w:rsid w:val="00CC018E"/>
    <w:rsid w:val="00CC31AB"/>
    <w:rsid w:val="00CD1217"/>
    <w:rsid w:val="00CD79B4"/>
    <w:rsid w:val="00CE634C"/>
    <w:rsid w:val="00CE6DED"/>
    <w:rsid w:val="00CF5CB8"/>
    <w:rsid w:val="00D22DFA"/>
    <w:rsid w:val="00D23B98"/>
    <w:rsid w:val="00D26CE9"/>
    <w:rsid w:val="00D3168F"/>
    <w:rsid w:val="00D334EE"/>
    <w:rsid w:val="00D35D12"/>
    <w:rsid w:val="00D427EE"/>
    <w:rsid w:val="00D44F94"/>
    <w:rsid w:val="00D543F3"/>
    <w:rsid w:val="00D65C36"/>
    <w:rsid w:val="00D71CF4"/>
    <w:rsid w:val="00D73EFC"/>
    <w:rsid w:val="00D76FA4"/>
    <w:rsid w:val="00D77590"/>
    <w:rsid w:val="00D9066B"/>
    <w:rsid w:val="00DA24BD"/>
    <w:rsid w:val="00DB4F5B"/>
    <w:rsid w:val="00DC18C3"/>
    <w:rsid w:val="00DC1919"/>
    <w:rsid w:val="00DC4E85"/>
    <w:rsid w:val="00DC4F09"/>
    <w:rsid w:val="00DD39EC"/>
    <w:rsid w:val="00DD5F38"/>
    <w:rsid w:val="00DD602A"/>
    <w:rsid w:val="00DE4322"/>
    <w:rsid w:val="00E00E50"/>
    <w:rsid w:val="00E01960"/>
    <w:rsid w:val="00E01D44"/>
    <w:rsid w:val="00E10619"/>
    <w:rsid w:val="00E125D1"/>
    <w:rsid w:val="00E14D8A"/>
    <w:rsid w:val="00E17C27"/>
    <w:rsid w:val="00E20CB8"/>
    <w:rsid w:val="00E333E4"/>
    <w:rsid w:val="00E340F6"/>
    <w:rsid w:val="00E35213"/>
    <w:rsid w:val="00E469A9"/>
    <w:rsid w:val="00E472DD"/>
    <w:rsid w:val="00E476DD"/>
    <w:rsid w:val="00E53F4F"/>
    <w:rsid w:val="00E553BE"/>
    <w:rsid w:val="00E65B8B"/>
    <w:rsid w:val="00E716CD"/>
    <w:rsid w:val="00E858BC"/>
    <w:rsid w:val="00E87828"/>
    <w:rsid w:val="00E90AC7"/>
    <w:rsid w:val="00E92DE5"/>
    <w:rsid w:val="00E94483"/>
    <w:rsid w:val="00EA4724"/>
    <w:rsid w:val="00EA6949"/>
    <w:rsid w:val="00EA7276"/>
    <w:rsid w:val="00EB6579"/>
    <w:rsid w:val="00EC0B76"/>
    <w:rsid w:val="00EC3224"/>
    <w:rsid w:val="00EC4CB2"/>
    <w:rsid w:val="00EC7FA9"/>
    <w:rsid w:val="00ED0ADD"/>
    <w:rsid w:val="00ED0DD6"/>
    <w:rsid w:val="00ED1A41"/>
    <w:rsid w:val="00EE24C0"/>
    <w:rsid w:val="00EF2B6D"/>
    <w:rsid w:val="00EF7D5D"/>
    <w:rsid w:val="00F0139E"/>
    <w:rsid w:val="00F04FC1"/>
    <w:rsid w:val="00F05ACB"/>
    <w:rsid w:val="00F05C7D"/>
    <w:rsid w:val="00F43830"/>
    <w:rsid w:val="00F53D43"/>
    <w:rsid w:val="00F6290D"/>
    <w:rsid w:val="00F645A7"/>
    <w:rsid w:val="00F71308"/>
    <w:rsid w:val="00F727FB"/>
    <w:rsid w:val="00F81F79"/>
    <w:rsid w:val="00F87EA0"/>
    <w:rsid w:val="00F93888"/>
    <w:rsid w:val="00FA0D80"/>
    <w:rsid w:val="00FA5C58"/>
    <w:rsid w:val="00FA5ED9"/>
    <w:rsid w:val="00FB2599"/>
    <w:rsid w:val="00FB39C8"/>
    <w:rsid w:val="00FC230C"/>
    <w:rsid w:val="00FC33E4"/>
    <w:rsid w:val="00FC5A78"/>
    <w:rsid w:val="00FE1E6A"/>
    <w:rsid w:val="00FE4257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8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93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32EF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32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32EF"/>
    <w:rPr>
      <w:rFonts w:ascii="宋体" w:eastAsia="宋体" w:hAnsi="宋体" w:cs="宋体"/>
      <w:kern w:val="0"/>
      <w:sz w:val="18"/>
      <w:szCs w:val="18"/>
    </w:rPr>
  </w:style>
  <w:style w:type="table" w:styleId="a6">
    <w:name w:val="Table Grid"/>
    <w:basedOn w:val="a1"/>
    <w:uiPriority w:val="59"/>
    <w:rsid w:val="007238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dyy.zju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校医院</dc:creator>
  <cp:lastModifiedBy>校医院</cp:lastModifiedBy>
  <cp:revision>4</cp:revision>
  <dcterms:created xsi:type="dcterms:W3CDTF">2021-07-08T01:47:00Z</dcterms:created>
  <dcterms:modified xsi:type="dcterms:W3CDTF">2021-07-14T01:08:00Z</dcterms:modified>
</cp:coreProperties>
</file>